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9F95" w14:textId="77777777" w:rsidR="00092B61" w:rsidRDefault="00092B61" w:rsidP="00092B61">
      <w:pPr>
        <w:pStyle w:val="rubbe1"/>
        <w:ind w:right="612"/>
        <w:rPr>
          <w:rFonts w:ascii="Arial" w:hAnsi="Arial"/>
          <w:sz w:val="28"/>
          <w:szCs w:val="32"/>
        </w:rPr>
      </w:pPr>
    </w:p>
    <w:p w14:paraId="74D21808" w14:textId="53B9F20F" w:rsidR="00092B61" w:rsidRPr="00452C53" w:rsidRDefault="003A3F47" w:rsidP="00092B61">
      <w:pPr>
        <w:pStyle w:val="rubbe1"/>
        <w:ind w:right="612"/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>P</w:t>
      </w:r>
      <w:r w:rsidR="00092B61" w:rsidRPr="00452C53">
        <w:rPr>
          <w:rFonts w:ascii="Arial" w:hAnsi="Arial"/>
          <w:sz w:val="28"/>
          <w:szCs w:val="32"/>
        </w:rPr>
        <w:t>rotokoll fört vid konstituerande årsmöte 202</w:t>
      </w:r>
      <w:r w:rsidR="00990BF0">
        <w:rPr>
          <w:rFonts w:ascii="Arial" w:hAnsi="Arial"/>
          <w:sz w:val="28"/>
          <w:szCs w:val="32"/>
        </w:rPr>
        <w:t>2</w:t>
      </w:r>
      <w:r w:rsidR="00092B61" w:rsidRPr="00452C53">
        <w:rPr>
          <w:rFonts w:ascii="Arial" w:hAnsi="Arial"/>
          <w:sz w:val="28"/>
          <w:szCs w:val="32"/>
        </w:rPr>
        <w:t>-xx-xx för Akademiker</w:t>
      </w:r>
      <w:r w:rsidR="00092B61">
        <w:rPr>
          <w:rFonts w:ascii="Arial" w:hAnsi="Arial"/>
          <w:sz w:val="28"/>
          <w:szCs w:val="32"/>
        </w:rPr>
        <w:t>Allians</w:t>
      </w:r>
      <w:r w:rsidR="00092B61" w:rsidRPr="00452C53">
        <w:rPr>
          <w:rFonts w:ascii="Arial" w:hAnsi="Arial"/>
          <w:sz w:val="28"/>
          <w:szCs w:val="32"/>
        </w:rPr>
        <w:t xml:space="preserve">föreningen </w:t>
      </w:r>
      <w:r>
        <w:rPr>
          <w:rFonts w:ascii="Arial" w:hAnsi="Arial"/>
          <w:sz w:val="28"/>
          <w:szCs w:val="32"/>
        </w:rPr>
        <w:t>i</w:t>
      </w:r>
      <w:r w:rsidR="00092B61" w:rsidRPr="00452C53">
        <w:rPr>
          <w:rFonts w:ascii="Arial" w:hAnsi="Arial"/>
          <w:sz w:val="28"/>
          <w:szCs w:val="32"/>
        </w:rPr>
        <w:t xml:space="preserve"> </w:t>
      </w:r>
      <w:r w:rsidR="00092B61" w:rsidRPr="00452C53">
        <w:rPr>
          <w:rFonts w:ascii="Arial" w:hAnsi="Arial"/>
          <w:sz w:val="28"/>
          <w:szCs w:val="32"/>
          <w:highlight w:val="yellow"/>
        </w:rPr>
        <w:t>xxx</w:t>
      </w:r>
      <w:r w:rsidR="00092B61" w:rsidRPr="00452C53">
        <w:rPr>
          <w:rFonts w:ascii="Arial" w:hAnsi="Arial"/>
          <w:sz w:val="28"/>
          <w:szCs w:val="32"/>
        </w:rPr>
        <w:t xml:space="preserve"> </w:t>
      </w:r>
      <w:r>
        <w:rPr>
          <w:rFonts w:ascii="Arial" w:hAnsi="Arial"/>
          <w:sz w:val="28"/>
          <w:szCs w:val="32"/>
        </w:rPr>
        <w:t>kommun</w:t>
      </w:r>
    </w:p>
    <w:p w14:paraId="3AF0EDCE" w14:textId="77777777" w:rsidR="00092B61" w:rsidRDefault="00092B61" w:rsidP="00092B61">
      <w:pPr>
        <w:pStyle w:val="brdis"/>
        <w:rPr>
          <w:rFonts w:ascii="Arial" w:hAnsi="Arial" w:cs="Arial"/>
          <w:lang w:val="sv-SE"/>
        </w:rPr>
      </w:pPr>
    </w:p>
    <w:p w14:paraId="47DFDE43" w14:textId="77777777" w:rsidR="00092B61" w:rsidRDefault="00092B61" w:rsidP="00092B61">
      <w:pPr>
        <w:pStyle w:val="rubbe2"/>
        <w:rPr>
          <w:rFonts w:ascii="Arial" w:hAnsi="Arial"/>
        </w:rPr>
      </w:pPr>
      <w:r>
        <w:rPr>
          <w:rFonts w:ascii="Arial" w:hAnsi="Arial"/>
        </w:rPr>
        <w:t xml:space="preserve">Närvarande, </w:t>
      </w:r>
      <w:r w:rsidRPr="00E7607E">
        <w:rPr>
          <w:rFonts w:ascii="Arial" w:hAnsi="Arial"/>
          <w:highlight w:val="yellow"/>
        </w:rPr>
        <w:t>se bilaga X</w:t>
      </w:r>
    </w:p>
    <w:p w14:paraId="725E95CA" w14:textId="77777777" w:rsidR="00092B61" w:rsidRDefault="00092B61" w:rsidP="00092B61">
      <w:pPr>
        <w:pStyle w:val="brdis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/>
      </w:r>
    </w:p>
    <w:p w14:paraId="31A56457" w14:textId="77777777" w:rsidR="00092B61" w:rsidRDefault="00092B61" w:rsidP="00092B61">
      <w:pPr>
        <w:pStyle w:val="brdis"/>
        <w:numPr>
          <w:ilvl w:val="0"/>
          <w:numId w:val="6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 xml:space="preserve">Mötet öppnas </w:t>
      </w:r>
      <w:proofErr w:type="spellStart"/>
      <w:r>
        <w:rPr>
          <w:rFonts w:ascii="Arial" w:hAnsi="Arial" w:cs="Arial"/>
          <w:sz w:val="24"/>
          <w:lang w:val="sv-SE"/>
        </w:rPr>
        <w:t>Xxx</w:t>
      </w:r>
      <w:proofErr w:type="spellEnd"/>
      <w:r>
        <w:rPr>
          <w:rFonts w:ascii="Arial" w:hAnsi="Arial" w:cs="Arial"/>
          <w:sz w:val="24"/>
          <w:lang w:val="sv-SE"/>
        </w:rPr>
        <w:t xml:space="preserve"> hälsar välkommen</w:t>
      </w:r>
    </w:p>
    <w:p w14:paraId="31071E1F" w14:textId="77777777" w:rsidR="00092B61" w:rsidRDefault="00092B61" w:rsidP="00092B61">
      <w:pPr>
        <w:pStyle w:val="brdis"/>
        <w:numPr>
          <w:ilvl w:val="0"/>
          <w:numId w:val="6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Dagordningen godkändes av mötet</w:t>
      </w:r>
      <w:r>
        <w:rPr>
          <w:rFonts w:ascii="Arial" w:hAnsi="Arial" w:cs="Arial"/>
          <w:sz w:val="24"/>
          <w:lang w:val="sv-SE"/>
        </w:rPr>
        <w:br/>
        <w:t>Övriga frågor som anmäldes: xxx</w:t>
      </w:r>
    </w:p>
    <w:p w14:paraId="791B4DCB" w14:textId="77777777" w:rsidR="00092B61" w:rsidRDefault="00092B61" w:rsidP="00092B61">
      <w:pPr>
        <w:pStyle w:val="brdis"/>
        <w:numPr>
          <w:ilvl w:val="0"/>
          <w:numId w:val="6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… utses till mötesordförande</w:t>
      </w:r>
    </w:p>
    <w:p w14:paraId="27847057" w14:textId="77777777" w:rsidR="00092B61" w:rsidRDefault="00092B61" w:rsidP="00092B61">
      <w:pPr>
        <w:pStyle w:val="brdis"/>
        <w:numPr>
          <w:ilvl w:val="0"/>
          <w:numId w:val="6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 xml:space="preserve">… utses till mötessekreterare </w:t>
      </w:r>
    </w:p>
    <w:p w14:paraId="1ED67C5E" w14:textId="77777777" w:rsidR="00092B61" w:rsidRDefault="00092B61" w:rsidP="00092B61">
      <w:pPr>
        <w:pStyle w:val="brdis"/>
        <w:numPr>
          <w:ilvl w:val="0"/>
          <w:numId w:val="6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… och   …. utses till justerare av mötesprotokollet</w:t>
      </w:r>
    </w:p>
    <w:p w14:paraId="256DF5EC" w14:textId="77777777" w:rsidR="00092B61" w:rsidRDefault="00092B61" w:rsidP="00092B61">
      <w:pPr>
        <w:pStyle w:val="brdis"/>
        <w:numPr>
          <w:ilvl w:val="0"/>
          <w:numId w:val="6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Redogörs för bakgrunden till mötet och hur informationen spridits</w:t>
      </w:r>
    </w:p>
    <w:p w14:paraId="06801510" w14:textId="5BAC6561" w:rsidR="00092B61" w:rsidRDefault="00092B61" w:rsidP="00092B61">
      <w:pPr>
        <w:pStyle w:val="brdis"/>
        <w:numPr>
          <w:ilvl w:val="0"/>
          <w:numId w:val="6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Mötet fattar beslut om att bilda en Akademiker</w:t>
      </w:r>
      <w:r w:rsidR="003A3F47">
        <w:rPr>
          <w:rFonts w:ascii="Arial" w:hAnsi="Arial" w:cs="Arial"/>
          <w:sz w:val="24"/>
          <w:lang w:val="sv-SE"/>
        </w:rPr>
        <w:t>Allians</w:t>
      </w:r>
      <w:r>
        <w:rPr>
          <w:rFonts w:ascii="Arial" w:hAnsi="Arial" w:cs="Arial"/>
          <w:sz w:val="24"/>
          <w:lang w:val="sv-SE"/>
        </w:rPr>
        <w:t xml:space="preserve">förening </w:t>
      </w:r>
      <w:r w:rsidR="003A3F47">
        <w:rPr>
          <w:rFonts w:ascii="Arial" w:hAnsi="Arial" w:cs="Arial"/>
          <w:sz w:val="24"/>
          <w:lang w:val="sv-SE"/>
        </w:rPr>
        <w:t>i</w:t>
      </w:r>
      <w:r>
        <w:rPr>
          <w:rFonts w:ascii="Arial" w:hAnsi="Arial" w:cs="Arial"/>
          <w:sz w:val="24"/>
          <w:lang w:val="sv-SE"/>
        </w:rPr>
        <w:t xml:space="preserve"> </w:t>
      </w:r>
      <w:proofErr w:type="spellStart"/>
      <w:r w:rsidRPr="00A80512">
        <w:rPr>
          <w:rFonts w:ascii="Arial" w:hAnsi="Arial" w:cs="Arial"/>
          <w:sz w:val="24"/>
          <w:highlight w:val="yellow"/>
          <w:lang w:val="sv-SE"/>
        </w:rPr>
        <w:t>Xxx</w:t>
      </w:r>
      <w:proofErr w:type="spellEnd"/>
      <w:r w:rsidR="003A3F47">
        <w:rPr>
          <w:rFonts w:ascii="Arial" w:hAnsi="Arial" w:cs="Arial"/>
          <w:sz w:val="24"/>
          <w:lang w:val="sv-SE"/>
        </w:rPr>
        <w:t xml:space="preserve"> kommun</w:t>
      </w:r>
    </w:p>
    <w:p w14:paraId="749CE2E4" w14:textId="77777777" w:rsidR="003A3F47" w:rsidRDefault="003A3F47" w:rsidP="003A3F47">
      <w:pPr>
        <w:pStyle w:val="brdis"/>
        <w:numPr>
          <w:ilvl w:val="0"/>
          <w:numId w:val="6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 xml:space="preserve">Dessa </w:t>
      </w:r>
      <w:r w:rsidRPr="003A3F47">
        <w:rPr>
          <w:rFonts w:ascii="Arial" w:hAnsi="Arial" w:cs="Arial"/>
          <w:sz w:val="24"/>
          <w:lang w:val="sv-SE"/>
        </w:rPr>
        <w:t>Sacoförbund ingår i AkademikerAlliansföreningen</w:t>
      </w:r>
      <w:r>
        <w:rPr>
          <w:rFonts w:ascii="Arial" w:hAnsi="Arial" w:cs="Arial"/>
          <w:sz w:val="24"/>
          <w:lang w:val="sv-SE"/>
        </w:rPr>
        <w:t>:</w:t>
      </w:r>
      <w:r>
        <w:rPr>
          <w:rFonts w:ascii="Arial" w:hAnsi="Arial" w:cs="Arial"/>
          <w:sz w:val="24"/>
          <w:lang w:val="sv-SE"/>
        </w:rPr>
        <w:br/>
      </w:r>
      <w:proofErr w:type="spellStart"/>
      <w:r>
        <w:rPr>
          <w:rFonts w:ascii="Arial" w:hAnsi="Arial" w:cs="Arial"/>
          <w:sz w:val="24"/>
          <w:lang w:val="sv-SE"/>
        </w:rPr>
        <w:t>Xxx</w:t>
      </w:r>
      <w:proofErr w:type="spellEnd"/>
      <w:r>
        <w:rPr>
          <w:rFonts w:ascii="Arial" w:hAnsi="Arial" w:cs="Arial"/>
          <w:sz w:val="24"/>
          <w:lang w:val="sv-SE"/>
        </w:rPr>
        <w:br/>
      </w:r>
      <w:proofErr w:type="spellStart"/>
      <w:r>
        <w:rPr>
          <w:rFonts w:ascii="Arial" w:hAnsi="Arial" w:cs="Arial"/>
          <w:sz w:val="24"/>
          <w:lang w:val="sv-SE"/>
        </w:rPr>
        <w:t>Xxx</w:t>
      </w:r>
      <w:proofErr w:type="spellEnd"/>
    </w:p>
    <w:p w14:paraId="3143657F" w14:textId="0896D875" w:rsidR="003A3F47" w:rsidRDefault="003A3F47" w:rsidP="003A3F47">
      <w:pPr>
        <w:pStyle w:val="brdis"/>
        <w:ind w:left="993"/>
        <w:rPr>
          <w:rFonts w:ascii="Arial" w:hAnsi="Arial" w:cs="Arial"/>
          <w:sz w:val="24"/>
          <w:lang w:val="sv-SE"/>
        </w:rPr>
      </w:pPr>
      <w:proofErr w:type="spellStart"/>
      <w:r>
        <w:rPr>
          <w:rFonts w:ascii="Arial" w:hAnsi="Arial" w:cs="Arial"/>
          <w:sz w:val="24"/>
          <w:lang w:val="sv-SE"/>
        </w:rPr>
        <w:t>Xxx</w:t>
      </w:r>
      <w:proofErr w:type="spellEnd"/>
      <w:r>
        <w:rPr>
          <w:rFonts w:ascii="Arial" w:hAnsi="Arial" w:cs="Arial"/>
          <w:sz w:val="24"/>
          <w:lang w:val="sv-SE"/>
        </w:rPr>
        <w:br/>
      </w:r>
    </w:p>
    <w:p w14:paraId="7AB4AE5F" w14:textId="5F1ACDB4" w:rsidR="00092B61" w:rsidRDefault="00092B61" w:rsidP="00092B61">
      <w:pPr>
        <w:pStyle w:val="brdis"/>
        <w:numPr>
          <w:ilvl w:val="0"/>
          <w:numId w:val="6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Stadgar för Akademiker</w:t>
      </w:r>
      <w:r w:rsidR="003A3F47">
        <w:rPr>
          <w:rFonts w:ascii="Arial" w:hAnsi="Arial" w:cs="Arial"/>
          <w:sz w:val="24"/>
          <w:lang w:val="sv-SE"/>
        </w:rPr>
        <w:t>Allians</w:t>
      </w:r>
      <w:r>
        <w:rPr>
          <w:rFonts w:ascii="Arial" w:hAnsi="Arial" w:cs="Arial"/>
          <w:sz w:val="24"/>
          <w:lang w:val="sv-SE"/>
        </w:rPr>
        <w:t xml:space="preserve">föreningen </w:t>
      </w:r>
      <w:r w:rsidR="003A3F47">
        <w:rPr>
          <w:rFonts w:ascii="Arial" w:hAnsi="Arial" w:cs="Arial"/>
          <w:sz w:val="24"/>
          <w:lang w:val="sv-SE"/>
        </w:rPr>
        <w:t>i</w:t>
      </w:r>
      <w:r>
        <w:rPr>
          <w:rFonts w:ascii="Arial" w:hAnsi="Arial" w:cs="Arial"/>
          <w:sz w:val="24"/>
          <w:lang w:val="sv-SE"/>
        </w:rPr>
        <w:t xml:space="preserve"> </w:t>
      </w:r>
      <w:proofErr w:type="spellStart"/>
      <w:r w:rsidRPr="00A80512">
        <w:rPr>
          <w:rFonts w:ascii="Arial" w:hAnsi="Arial" w:cs="Arial"/>
          <w:sz w:val="24"/>
          <w:highlight w:val="yellow"/>
          <w:lang w:val="sv-SE"/>
        </w:rPr>
        <w:t>Xxx</w:t>
      </w:r>
      <w:proofErr w:type="spellEnd"/>
      <w:r>
        <w:rPr>
          <w:rFonts w:ascii="Arial" w:hAnsi="Arial" w:cs="Arial"/>
          <w:sz w:val="24"/>
          <w:lang w:val="sv-SE"/>
        </w:rPr>
        <w:t xml:space="preserve"> antas enligt bilaga X</w:t>
      </w:r>
    </w:p>
    <w:p w14:paraId="00926F1F" w14:textId="77777777" w:rsidR="00092B61" w:rsidRDefault="00092B61" w:rsidP="00092B61">
      <w:pPr>
        <w:pStyle w:val="brdis"/>
        <w:numPr>
          <w:ilvl w:val="0"/>
          <w:numId w:val="6"/>
        </w:numPr>
        <w:ind w:left="993" w:hanging="851"/>
        <w:rPr>
          <w:rFonts w:ascii="Arial" w:hAnsi="Arial" w:cs="Arial"/>
          <w:sz w:val="24"/>
          <w:lang w:val="sv-SE"/>
        </w:rPr>
      </w:pPr>
      <w:proofErr w:type="spellStart"/>
      <w:r>
        <w:rPr>
          <w:rFonts w:ascii="Arial" w:hAnsi="Arial" w:cs="Arial"/>
          <w:sz w:val="24"/>
          <w:lang w:val="sv-SE"/>
        </w:rPr>
        <w:t>Xxx</w:t>
      </w:r>
      <w:proofErr w:type="spellEnd"/>
      <w:r>
        <w:rPr>
          <w:rFonts w:ascii="Arial" w:hAnsi="Arial" w:cs="Arial"/>
          <w:sz w:val="24"/>
          <w:lang w:val="sv-SE"/>
        </w:rPr>
        <w:t xml:space="preserve"> väljs till ordförande fram till nästa årsmöte</w:t>
      </w:r>
    </w:p>
    <w:p w14:paraId="0CBDAE70" w14:textId="77777777" w:rsidR="00092B61" w:rsidRDefault="00092B61" w:rsidP="00092B61">
      <w:pPr>
        <w:pStyle w:val="brdis"/>
        <w:numPr>
          <w:ilvl w:val="0"/>
          <w:numId w:val="6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Övriga styrelseledamöter som väljs fram till nästa årsmöte är:</w:t>
      </w:r>
      <w:r>
        <w:rPr>
          <w:rFonts w:ascii="Arial" w:hAnsi="Arial" w:cs="Arial"/>
          <w:sz w:val="24"/>
          <w:lang w:val="sv-SE"/>
        </w:rPr>
        <w:br/>
      </w:r>
      <w:proofErr w:type="spellStart"/>
      <w:r>
        <w:rPr>
          <w:rFonts w:ascii="Arial" w:hAnsi="Arial" w:cs="Arial"/>
          <w:sz w:val="24"/>
          <w:lang w:val="sv-SE"/>
        </w:rPr>
        <w:t>Xxx</w:t>
      </w:r>
      <w:proofErr w:type="spellEnd"/>
      <w:r>
        <w:rPr>
          <w:rFonts w:ascii="Arial" w:hAnsi="Arial" w:cs="Arial"/>
          <w:sz w:val="24"/>
          <w:lang w:val="sv-SE"/>
        </w:rPr>
        <w:br/>
      </w:r>
      <w:proofErr w:type="spellStart"/>
      <w:r>
        <w:rPr>
          <w:rFonts w:ascii="Arial" w:hAnsi="Arial" w:cs="Arial"/>
          <w:sz w:val="24"/>
          <w:lang w:val="sv-SE"/>
        </w:rPr>
        <w:t>Xxx</w:t>
      </w:r>
      <w:proofErr w:type="spellEnd"/>
      <w:r>
        <w:rPr>
          <w:rFonts w:ascii="Arial" w:hAnsi="Arial" w:cs="Arial"/>
          <w:sz w:val="24"/>
          <w:lang w:val="sv-SE"/>
        </w:rPr>
        <w:br/>
      </w:r>
      <w:proofErr w:type="spellStart"/>
      <w:r>
        <w:rPr>
          <w:rFonts w:ascii="Arial" w:hAnsi="Arial" w:cs="Arial"/>
          <w:sz w:val="24"/>
          <w:lang w:val="sv-SE"/>
        </w:rPr>
        <w:t>Xxx</w:t>
      </w:r>
      <w:proofErr w:type="spellEnd"/>
    </w:p>
    <w:p w14:paraId="63D9BEAD" w14:textId="77777777" w:rsidR="00092B61" w:rsidRDefault="00092B61" w:rsidP="00092B61">
      <w:pPr>
        <w:pStyle w:val="brdis"/>
        <w:numPr>
          <w:ilvl w:val="0"/>
          <w:numId w:val="6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Till valberedning väljs</w:t>
      </w:r>
      <w:proofErr w:type="gramStart"/>
      <w:r>
        <w:rPr>
          <w:rFonts w:ascii="Arial" w:hAnsi="Arial" w:cs="Arial"/>
          <w:sz w:val="24"/>
          <w:lang w:val="sv-SE"/>
        </w:rPr>
        <w:t xml:space="preserve"> </w:t>
      </w:r>
      <w:r w:rsidRPr="00A80512">
        <w:rPr>
          <w:rFonts w:ascii="Arial" w:hAnsi="Arial" w:cs="Arial"/>
          <w:sz w:val="24"/>
          <w:highlight w:val="yellow"/>
          <w:lang w:val="sv-SE"/>
        </w:rPr>
        <w:t>….</w:t>
      </w:r>
      <w:proofErr w:type="gramEnd"/>
      <w:r w:rsidRPr="00A80512">
        <w:rPr>
          <w:rFonts w:ascii="Arial" w:hAnsi="Arial" w:cs="Arial"/>
          <w:sz w:val="24"/>
          <w:highlight w:val="yellow"/>
          <w:lang w:val="sv-SE"/>
        </w:rPr>
        <w:t>.</w:t>
      </w:r>
      <w:r>
        <w:rPr>
          <w:rFonts w:ascii="Arial" w:hAnsi="Arial" w:cs="Arial"/>
          <w:sz w:val="24"/>
          <w:lang w:val="sv-SE"/>
        </w:rPr>
        <w:t xml:space="preserve">, sammankallande, </w:t>
      </w:r>
      <w:r w:rsidRPr="00E7607E">
        <w:rPr>
          <w:rFonts w:ascii="Arial" w:hAnsi="Arial" w:cs="Arial"/>
          <w:sz w:val="24"/>
          <w:highlight w:val="yellow"/>
          <w:lang w:val="sv-SE"/>
        </w:rPr>
        <w:t>…..</w:t>
      </w:r>
    </w:p>
    <w:p w14:paraId="3374DCD6" w14:textId="77777777" w:rsidR="00092B61" w:rsidRDefault="00092B61" w:rsidP="00092B61">
      <w:pPr>
        <w:pStyle w:val="brdis"/>
        <w:numPr>
          <w:ilvl w:val="0"/>
          <w:numId w:val="6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Övriga frågor som togs upp på mötet:</w:t>
      </w:r>
    </w:p>
    <w:p w14:paraId="2548C1C7" w14:textId="77777777" w:rsidR="00092B61" w:rsidRDefault="00092B61" w:rsidP="00092B61">
      <w:pPr>
        <w:pStyle w:val="brdis"/>
        <w:numPr>
          <w:ilvl w:val="0"/>
          <w:numId w:val="7"/>
        </w:numPr>
        <w:rPr>
          <w:rFonts w:ascii="Arial" w:hAnsi="Arial" w:cs="Arial"/>
          <w:sz w:val="24"/>
          <w:lang w:val="sv-SE"/>
        </w:rPr>
      </w:pPr>
      <w:proofErr w:type="spellStart"/>
      <w:r>
        <w:rPr>
          <w:rFonts w:ascii="Arial" w:hAnsi="Arial" w:cs="Arial"/>
          <w:sz w:val="24"/>
          <w:lang w:val="sv-SE"/>
        </w:rPr>
        <w:t>Xxx</w:t>
      </w:r>
      <w:proofErr w:type="spellEnd"/>
    </w:p>
    <w:p w14:paraId="733EC66F" w14:textId="77777777" w:rsidR="00092B61" w:rsidRDefault="00092B61" w:rsidP="00092B61">
      <w:pPr>
        <w:pStyle w:val="brdis"/>
        <w:numPr>
          <w:ilvl w:val="0"/>
          <w:numId w:val="6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Mötet förklarades avslutat</w:t>
      </w:r>
    </w:p>
    <w:p w14:paraId="6515AEA7" w14:textId="77777777" w:rsidR="00092B61" w:rsidRDefault="00092B61" w:rsidP="00092B61">
      <w:pPr>
        <w:pStyle w:val="brdis"/>
        <w:rPr>
          <w:rFonts w:ascii="Arial" w:hAnsi="Arial" w:cs="Arial"/>
          <w:lang w:val="sv-SE"/>
        </w:rPr>
      </w:pPr>
    </w:p>
    <w:p w14:paraId="0BDA31B6" w14:textId="77777777" w:rsidR="00092B61" w:rsidRDefault="00092B61" w:rsidP="00092B61">
      <w:pPr>
        <w:pStyle w:val="rubbe2"/>
        <w:rPr>
          <w:rFonts w:ascii="Arial" w:hAnsi="Arial"/>
        </w:rPr>
      </w:pPr>
      <w:r>
        <w:rPr>
          <w:rFonts w:ascii="Arial" w:hAnsi="Arial"/>
        </w:rPr>
        <w:t>Vid protokollet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Justeras</w:t>
      </w:r>
    </w:p>
    <w:p w14:paraId="4CB1BBF4" w14:textId="77777777" w:rsidR="00092B61" w:rsidRDefault="00092B61" w:rsidP="00092B61">
      <w:pPr>
        <w:pStyle w:val="brdis"/>
        <w:rPr>
          <w:lang w:val="sv-SE" w:eastAsia="sv-SE"/>
        </w:rPr>
      </w:pPr>
    </w:p>
    <w:p w14:paraId="59845941" w14:textId="77777777" w:rsidR="00092B61" w:rsidRDefault="00092B61" w:rsidP="00092B61">
      <w:pPr>
        <w:pStyle w:val="brdis"/>
        <w:rPr>
          <w:rFonts w:ascii="Arial" w:hAnsi="Arial" w:cs="Arial"/>
          <w:lang w:val="sv-SE"/>
        </w:rPr>
      </w:pPr>
    </w:p>
    <w:p w14:paraId="4560F5BE" w14:textId="77777777" w:rsidR="00092B61" w:rsidRDefault="00092B61" w:rsidP="00092B61">
      <w:pPr>
        <w:pStyle w:val="brdis"/>
        <w:spacing w:after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________________________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_________________________</w:t>
      </w:r>
    </w:p>
    <w:p w14:paraId="33C05FC7" w14:textId="77777777" w:rsidR="00092B61" w:rsidRDefault="00092B61" w:rsidP="00092B61">
      <w:pPr>
        <w:pStyle w:val="brdis"/>
        <w:rPr>
          <w:rFonts w:ascii="Arial" w:hAnsi="Arial" w:cs="Arial"/>
          <w:lang w:val="sv-SE"/>
        </w:rPr>
      </w:pPr>
      <w:proofErr w:type="spellStart"/>
      <w:r>
        <w:rPr>
          <w:rFonts w:ascii="Arial" w:hAnsi="Arial" w:cs="Arial"/>
          <w:lang w:val="sv-SE"/>
        </w:rPr>
        <w:t>Xxx</w:t>
      </w:r>
      <w:proofErr w:type="spellEnd"/>
      <w:r>
        <w:rPr>
          <w:rFonts w:ascii="Arial" w:hAnsi="Arial" w:cs="Arial"/>
          <w:lang w:val="sv-SE"/>
        </w:rPr>
        <w:t xml:space="preserve"> (namn)</w:t>
      </w:r>
    </w:p>
    <w:p w14:paraId="76272264" w14:textId="77777777" w:rsidR="00092B61" w:rsidRDefault="00092B61" w:rsidP="00092B61">
      <w:pPr>
        <w:pStyle w:val="brdis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Xxx</w:t>
      </w:r>
      <w:proofErr w:type="spellEnd"/>
      <w:r>
        <w:rPr>
          <w:rFonts w:ascii="Arial" w:hAnsi="Arial" w:cs="Arial"/>
          <w:lang w:val="sv-SE"/>
        </w:rPr>
        <w:t xml:space="preserve"> (namn)</w:t>
      </w:r>
    </w:p>
    <w:p w14:paraId="22005729" w14:textId="77777777" w:rsidR="00092B61" w:rsidRDefault="00092B61" w:rsidP="00092B61">
      <w:pPr>
        <w:rPr>
          <w:rFonts w:ascii="Arial" w:hAnsi="Arial" w:cs="Arial"/>
          <w:lang w:val="sv-SE"/>
        </w:rPr>
      </w:pPr>
    </w:p>
    <w:p w14:paraId="021C74CC" w14:textId="77777777" w:rsidR="00092B61" w:rsidRDefault="00092B61" w:rsidP="00092B61">
      <w:pPr>
        <w:rPr>
          <w:rFonts w:ascii="Arial" w:hAnsi="Arial" w:cs="Arial"/>
          <w:lang w:val="sv-SE"/>
        </w:rPr>
      </w:pPr>
    </w:p>
    <w:p w14:paraId="18B972BB" w14:textId="77777777" w:rsidR="00092B61" w:rsidRDefault="00092B61" w:rsidP="00092B6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________________________</w:t>
      </w:r>
    </w:p>
    <w:p w14:paraId="0C0EC4BA" w14:textId="548F0ECC" w:rsidR="00F061B8" w:rsidRPr="003A3F47" w:rsidRDefault="00092B61" w:rsidP="00092B61">
      <w:pPr>
        <w:rPr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sz w:val="20"/>
          <w:lang w:val="sv-SE"/>
        </w:rPr>
        <w:t>Xxx</w:t>
      </w:r>
      <w:proofErr w:type="spellEnd"/>
      <w:r>
        <w:rPr>
          <w:rFonts w:ascii="Arial" w:hAnsi="Arial" w:cs="Arial"/>
          <w:sz w:val="20"/>
          <w:lang w:val="sv-SE"/>
        </w:rPr>
        <w:t xml:space="preserve"> (namn)</w:t>
      </w:r>
    </w:p>
    <w:sectPr w:rsidR="00A41218" w:rsidRPr="003A3F47" w:rsidSect="008A01D7">
      <w:headerReference w:type="default" r:id="rId11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BB2F" w14:textId="77777777" w:rsidR="00CF1E84" w:rsidRDefault="00CF1E84" w:rsidP="00CF1E84">
      <w:r>
        <w:separator/>
      </w:r>
    </w:p>
  </w:endnote>
  <w:endnote w:type="continuationSeparator" w:id="0">
    <w:p w14:paraId="31D85D14" w14:textId="77777777" w:rsidR="00CF1E84" w:rsidRDefault="00CF1E84" w:rsidP="00CF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B9C9" w14:textId="77777777" w:rsidR="00CF1E84" w:rsidRDefault="00CF1E84" w:rsidP="00CF1E84">
      <w:r>
        <w:separator/>
      </w:r>
    </w:p>
  </w:footnote>
  <w:footnote w:type="continuationSeparator" w:id="0">
    <w:p w14:paraId="21EE7AA7" w14:textId="77777777" w:rsidR="00CF1E84" w:rsidRDefault="00CF1E84" w:rsidP="00CF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30C2" w14:textId="77777777" w:rsidR="00CF1E84" w:rsidRDefault="00CF1E84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87336" wp14:editId="5B78B4C9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33575" cy="423939"/>
          <wp:effectExtent l="0" t="0" r="0" b="0"/>
          <wp:wrapTight wrapText="bothSides">
            <wp:wrapPolygon edited="0">
              <wp:start x="0" y="0"/>
              <wp:lineTo x="0" y="20402"/>
              <wp:lineTo x="21281" y="20402"/>
              <wp:lineTo x="21281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23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E34563" w14:textId="77777777" w:rsidR="00CF1E84" w:rsidRDefault="00CF1E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7055"/>
    <w:multiLevelType w:val="hybridMultilevel"/>
    <w:tmpl w:val="F0F2F3E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0889"/>
    <w:multiLevelType w:val="hybridMultilevel"/>
    <w:tmpl w:val="63D083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43B2C"/>
    <w:multiLevelType w:val="hybridMultilevel"/>
    <w:tmpl w:val="96CEC94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A6A4D"/>
    <w:multiLevelType w:val="hybridMultilevel"/>
    <w:tmpl w:val="A53EC9DA"/>
    <w:lvl w:ilvl="0" w:tplc="BF98D8C6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EBF3F63"/>
    <w:multiLevelType w:val="hybridMultilevel"/>
    <w:tmpl w:val="1792B49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A4B3C"/>
    <w:multiLevelType w:val="hybridMultilevel"/>
    <w:tmpl w:val="FFD4F3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A058C"/>
    <w:multiLevelType w:val="hybridMultilevel"/>
    <w:tmpl w:val="06228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325500">
    <w:abstractNumId w:val="6"/>
  </w:num>
  <w:num w:numId="2" w16cid:durableId="1887721878">
    <w:abstractNumId w:val="0"/>
  </w:num>
  <w:num w:numId="3" w16cid:durableId="129715543">
    <w:abstractNumId w:val="4"/>
  </w:num>
  <w:num w:numId="4" w16cid:durableId="1003582876">
    <w:abstractNumId w:val="2"/>
  </w:num>
  <w:num w:numId="5" w16cid:durableId="353501760">
    <w:abstractNumId w:val="1"/>
  </w:num>
  <w:num w:numId="6" w16cid:durableId="15776711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6099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5A"/>
    <w:rsid w:val="00092B61"/>
    <w:rsid w:val="00181B23"/>
    <w:rsid w:val="0028187E"/>
    <w:rsid w:val="0031405F"/>
    <w:rsid w:val="00343C63"/>
    <w:rsid w:val="003A3F47"/>
    <w:rsid w:val="00442F80"/>
    <w:rsid w:val="004A0D58"/>
    <w:rsid w:val="00565F13"/>
    <w:rsid w:val="00616DD4"/>
    <w:rsid w:val="00896323"/>
    <w:rsid w:val="008A01D7"/>
    <w:rsid w:val="008F75CF"/>
    <w:rsid w:val="009870E7"/>
    <w:rsid w:val="00990BF0"/>
    <w:rsid w:val="00B60310"/>
    <w:rsid w:val="00C066DB"/>
    <w:rsid w:val="00CF1E84"/>
    <w:rsid w:val="00F061B8"/>
    <w:rsid w:val="00F1685A"/>
    <w:rsid w:val="00F5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7D19"/>
  <w15:chartTrackingRefBased/>
  <w15:docId w15:val="{8F4F4B5B-AD30-48F6-B246-1A88BC08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F54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92B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66D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42F8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42F80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F1E8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1E84"/>
  </w:style>
  <w:style w:type="paragraph" w:styleId="Sidfot">
    <w:name w:val="footer"/>
    <w:basedOn w:val="Normal"/>
    <w:link w:val="SidfotChar"/>
    <w:uiPriority w:val="99"/>
    <w:unhideWhenUsed/>
    <w:rsid w:val="00CF1E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1E84"/>
  </w:style>
  <w:style w:type="paragraph" w:customStyle="1" w:styleId="rubbe1">
    <w:name w:val="rubbe1"/>
    <w:basedOn w:val="Rubrik1"/>
    <w:next w:val="brdis"/>
    <w:rsid w:val="00F54D44"/>
    <w:pPr>
      <w:keepLines w:val="0"/>
      <w:spacing w:before="120"/>
    </w:pPr>
    <w:rPr>
      <w:rFonts w:ascii="Helvetica" w:eastAsia="Times New Roman" w:hAnsi="Helvetica" w:cs="Arial"/>
      <w:b/>
      <w:bCs/>
      <w:color w:val="auto"/>
      <w:kern w:val="32"/>
      <w:sz w:val="24"/>
      <w:szCs w:val="28"/>
      <w:lang w:val="sv-SE" w:eastAsia="sv-SE"/>
    </w:rPr>
  </w:style>
  <w:style w:type="paragraph" w:customStyle="1" w:styleId="brdis">
    <w:name w:val="brödis"/>
    <w:basedOn w:val="Brdtext"/>
    <w:rsid w:val="00F54D44"/>
    <w:rPr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F54D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rdtext">
    <w:name w:val="Body Text"/>
    <w:basedOn w:val="Normal"/>
    <w:link w:val="BrdtextChar"/>
    <w:uiPriority w:val="99"/>
    <w:semiHidden/>
    <w:unhideWhenUsed/>
    <w:rsid w:val="00F54D4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54D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ubbe2">
    <w:name w:val="rubbe2"/>
    <w:basedOn w:val="Rubrik2"/>
    <w:next w:val="brdis"/>
    <w:rsid w:val="00092B61"/>
    <w:pPr>
      <w:keepLines w:val="0"/>
      <w:spacing w:before="120"/>
    </w:pPr>
    <w:rPr>
      <w:rFonts w:ascii="Helvetica" w:eastAsia="Times New Roman" w:hAnsi="Helvetica" w:cs="Arial"/>
      <w:b/>
      <w:bCs/>
      <w:iCs/>
      <w:color w:val="auto"/>
      <w:sz w:val="20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92B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6aa726-e1ef-4724-9760-8916c0e53076" xsi:nil="true"/>
    <lcf76f155ced4ddcb4097134ff3c332f xmlns="9b5584bb-a17e-4be6-bb67-135f365208e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8476FA948A4981FD736F2DB6321A" ma:contentTypeVersion="15" ma:contentTypeDescription="Create a new document." ma:contentTypeScope="" ma:versionID="78ee218605217c228c0c64395cff3f66">
  <xsd:schema xmlns:xsd="http://www.w3.org/2001/XMLSchema" xmlns:xs="http://www.w3.org/2001/XMLSchema" xmlns:p="http://schemas.microsoft.com/office/2006/metadata/properties" xmlns:ns1="http://schemas.microsoft.com/sharepoint/v3" xmlns:ns2="9b5584bb-a17e-4be6-bb67-135f365208ed" xmlns:ns3="196aa726-e1ef-4724-9760-8916c0e53076" targetNamespace="http://schemas.microsoft.com/office/2006/metadata/properties" ma:root="true" ma:fieldsID="2a3e87a42a76d55ef54ed91b162ba9a5" ns1:_="" ns2:_="" ns3:_="">
    <xsd:import namespace="http://schemas.microsoft.com/sharepoint/v3"/>
    <xsd:import namespace="9b5584bb-a17e-4be6-bb67-135f365208ed"/>
    <xsd:import namespace="196aa726-e1ef-4724-9760-8916c0e53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584bb-a17e-4be6-bb67-135f36520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4fdd469-c2ce-40f5-a2c1-bccca3cf05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aa726-e1ef-4724-9760-8916c0e53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d7b7de0-c606-4cc1-8089-2d39a9f68090}" ma:internalName="TaxCatchAll" ma:showField="CatchAllData" ma:web="196aa726-e1ef-4724-9760-8916c0e53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C7E9B-A7BD-414D-8996-A6F33B4772D3}">
  <ds:schemaRefs>
    <ds:schemaRef ds:uri="http://schemas.microsoft.com/office/2006/metadata/properties"/>
    <ds:schemaRef ds:uri="http://schemas.microsoft.com/office/infopath/2007/PartnerControls"/>
    <ds:schemaRef ds:uri="196aa726-e1ef-4724-9760-8916c0e53076"/>
    <ds:schemaRef ds:uri="9b5584bb-a17e-4be6-bb67-135f365208e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F31FDF-CEAB-4707-B1EA-A1FD104B5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28EB5-315F-40BC-AD9C-33902CC866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555A5F-0723-4E74-8D3F-AFA579F46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Högberg</dc:creator>
  <cp:keywords/>
  <dc:description/>
  <cp:lastModifiedBy>Britt-Marie Berggren</cp:lastModifiedBy>
  <cp:revision>2</cp:revision>
  <dcterms:created xsi:type="dcterms:W3CDTF">2024-01-15T12:23:00Z</dcterms:created>
  <dcterms:modified xsi:type="dcterms:W3CDTF">2024-01-15T12:23:00Z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0x0101009DF88476FA948A4981FD736F2DB6321A</vt:lpwstr>
  </property>
</Properties>
</file>